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BC" w:rsidRPr="001618BC" w:rsidRDefault="001618BC" w:rsidP="001618BC">
      <w:pPr>
        <w:widowControl w:val="0"/>
        <w:rPr>
          <w:rFonts w:ascii="Arial" w:eastAsia="Times New Roman" w:hAnsi="Arial" w:cs="Arial"/>
          <w:color w:val="000000"/>
          <w:kern w:val="28"/>
          <w:sz w:val="20"/>
        </w:rPr>
      </w:pPr>
      <w:bookmarkStart w:id="0" w:name="OLE_LINK6"/>
      <w:bookmarkStart w:id="1" w:name="OLE_LINK1"/>
      <w:bookmarkStart w:id="2" w:name="OLE_LINK7"/>
      <w:bookmarkStart w:id="3" w:name="OLE_LINK5"/>
      <w:bookmarkStart w:id="4" w:name="OLE_LINK10"/>
      <w:bookmarkStart w:id="5" w:name="OLE_LINK13"/>
      <w:bookmarkStart w:id="6" w:name="OLE_LINK4"/>
      <w:bookmarkStart w:id="7" w:name="OLE_LINK3"/>
      <w:bookmarkStart w:id="8" w:name="OLE_LINK2"/>
      <w:bookmarkStart w:id="9" w:name="OLE_LINK9"/>
      <w:bookmarkStart w:id="10" w:name="OLE_LINK11"/>
    </w:p>
    <w:p w:rsidR="001618BC" w:rsidRP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017E1B" w:rsidRDefault="00017E1B" w:rsidP="00017E1B">
      <w:pPr>
        <w:spacing w:line="360" w:lineRule="auto"/>
        <w:ind w:left="714"/>
        <w:jc w:val="center"/>
        <w:rPr>
          <w:rFonts w:ascii="Arial" w:eastAsia="Times New Roman" w:hAnsi="Arial" w:cs="Arial"/>
          <w:b/>
          <w:color w:val="FF0000"/>
          <w:kern w:val="28"/>
          <w:sz w:val="32"/>
          <w:szCs w:val="18"/>
        </w:rPr>
      </w:pPr>
      <w:r w:rsidRPr="00017E1B">
        <w:rPr>
          <w:rFonts w:ascii="Arial" w:eastAsia="Times New Roman" w:hAnsi="Arial" w:cs="Arial"/>
          <w:b/>
          <w:color w:val="FF0000"/>
          <w:kern w:val="28"/>
          <w:sz w:val="32"/>
          <w:szCs w:val="18"/>
        </w:rPr>
        <w:t>PLA DE PROMOCIÓ I</w:t>
      </w:r>
      <w:bookmarkStart w:id="11" w:name="_GoBack"/>
      <w:bookmarkEnd w:id="11"/>
      <w:r w:rsidRPr="00017E1B">
        <w:rPr>
          <w:rFonts w:ascii="Arial" w:eastAsia="Times New Roman" w:hAnsi="Arial" w:cs="Arial"/>
          <w:b/>
          <w:color w:val="FF0000"/>
          <w:kern w:val="28"/>
          <w:sz w:val="32"/>
          <w:szCs w:val="18"/>
        </w:rPr>
        <w:t>NTERNACIONAL</w:t>
      </w:r>
    </w:p>
    <w:p w:rsidR="00017E1B" w:rsidRPr="001618BC" w:rsidRDefault="00017E1B" w:rsidP="00017E1B">
      <w:pPr>
        <w:spacing w:line="360" w:lineRule="auto"/>
        <w:ind w:left="714"/>
        <w:jc w:val="center"/>
        <w:rPr>
          <w:rFonts w:ascii="Arial" w:eastAsia="Times New Roman" w:hAnsi="Arial" w:cs="Arial"/>
          <w:b/>
          <w:color w:val="FF0000"/>
          <w:kern w:val="28"/>
          <w:sz w:val="32"/>
          <w:szCs w:val="18"/>
        </w:rPr>
      </w:pPr>
      <w:r w:rsidRPr="00017E1B">
        <w:rPr>
          <w:rFonts w:ascii="Arial" w:eastAsia="Times New Roman" w:hAnsi="Arial" w:cs="Arial"/>
          <w:b/>
          <w:color w:val="FF0000"/>
          <w:kern w:val="28"/>
          <w:sz w:val="32"/>
          <w:szCs w:val="18"/>
        </w:rPr>
        <w:t>2016</w:t>
      </w:r>
    </w:p>
    <w:p w:rsidR="001618BC" w:rsidRP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707"/>
        <w:gridCol w:w="275"/>
        <w:gridCol w:w="137"/>
        <w:gridCol w:w="260"/>
        <w:gridCol w:w="261"/>
        <w:gridCol w:w="131"/>
        <w:gridCol w:w="1206"/>
        <w:gridCol w:w="95"/>
        <w:gridCol w:w="5575"/>
      </w:tblGrid>
      <w:tr w:rsidR="001618BC" w:rsidRPr="001618BC" w:rsidTr="00527853">
        <w:trPr>
          <w:trHeight w:val="480"/>
        </w:trPr>
        <w:tc>
          <w:tcPr>
            <w:tcW w:w="3072" w:type="dxa"/>
            <w:gridSpan w:val="8"/>
            <w:shd w:val="clear" w:color="auto" w:fill="D9D9D9"/>
            <w:vAlign w:val="center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  <w:t>MISSIONS COMERCIALS</w:t>
            </w:r>
          </w:p>
        </w:tc>
        <w:tc>
          <w:tcPr>
            <w:tcW w:w="5575" w:type="dxa"/>
            <w:shd w:val="clear" w:color="auto" w:fill="D9D9D9"/>
            <w:vAlign w:val="center"/>
          </w:tcPr>
          <w:p w:rsidR="001618BC" w:rsidRPr="001618BC" w:rsidRDefault="001618BC" w:rsidP="001618BC">
            <w:pPr>
              <w:jc w:val="center"/>
              <w:rPr>
                <w:rFonts w:ascii="Arial" w:eastAsia="Times New Roman" w:hAnsi="Arial" w:cs="Arial"/>
                <w:i/>
                <w:color w:val="000000"/>
                <w:kern w:val="28"/>
                <w:sz w:val="16"/>
                <w:szCs w:val="18"/>
              </w:rPr>
            </w:pPr>
            <w:r w:rsidRPr="001618BC">
              <w:rPr>
                <w:rFonts w:ascii="Arial" w:eastAsia="Times New Roman" w:hAnsi="Arial" w:cs="Arial"/>
                <w:i/>
                <w:color w:val="000000"/>
                <w:kern w:val="28"/>
                <w:sz w:val="16"/>
                <w:szCs w:val="18"/>
              </w:rPr>
              <w:t>(Indiqueu els països que més us interessin de cada zona geogràfica)</w:t>
            </w:r>
          </w:p>
        </w:tc>
      </w:tr>
      <w:tr w:rsidR="001618BC" w:rsidRPr="001618BC" w:rsidTr="00527853">
        <w:trPr>
          <w:trHeight w:val="567"/>
        </w:trPr>
        <w:tc>
          <w:tcPr>
            <w:tcW w:w="982" w:type="dxa"/>
            <w:gridSpan w:val="2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Àfrica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1119" w:type="dxa"/>
            <w:gridSpan w:val="3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Amèrica</w:t>
            </w:r>
          </w:p>
        </w:tc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707" w:type="dxa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Àsia</w:t>
            </w:r>
          </w:p>
        </w:tc>
        <w:tc>
          <w:tcPr>
            <w:tcW w:w="79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2977" w:type="dxa"/>
            <w:gridSpan w:val="7"/>
            <w:shd w:val="clear" w:color="auto" w:fill="auto"/>
            <w:vAlign w:val="bottom"/>
          </w:tcPr>
          <w:p w:rsidR="001618BC" w:rsidRPr="001618BC" w:rsidRDefault="001618BC" w:rsidP="001618BC">
            <w:pPr>
              <w:ind w:left="-108" w:firstLine="108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 xml:space="preserve">Europa Central i Occidental    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1771" w:type="dxa"/>
            <w:gridSpan w:val="6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Europa Oriental</w:t>
            </w:r>
          </w:p>
        </w:tc>
        <w:tc>
          <w:tcPr>
            <w:tcW w:w="6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1119" w:type="dxa"/>
            <w:gridSpan w:val="3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Oceania</w:t>
            </w:r>
          </w:p>
        </w:tc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1379" w:type="dxa"/>
            <w:gridSpan w:val="4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Orient Mitjà</w:t>
            </w:r>
          </w:p>
        </w:tc>
        <w:tc>
          <w:tcPr>
            <w:tcW w:w="7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1640" w:type="dxa"/>
            <w:gridSpan w:val="5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Orient Pròxim</w:t>
            </w:r>
          </w:p>
        </w:tc>
        <w:tc>
          <w:tcPr>
            <w:tcW w:w="70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</w:tbl>
    <w:p w:rsidR="001618BC" w:rsidRPr="001618BC" w:rsidRDefault="001618BC" w:rsidP="001618BC">
      <w:pPr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134"/>
        <w:gridCol w:w="5812"/>
      </w:tblGrid>
      <w:tr w:rsidR="001618BC" w:rsidRPr="001618BC" w:rsidTr="00527853">
        <w:trPr>
          <w:trHeight w:val="480"/>
        </w:trPr>
        <w:tc>
          <w:tcPr>
            <w:tcW w:w="3260" w:type="dxa"/>
            <w:gridSpan w:val="2"/>
            <w:shd w:val="clear" w:color="auto" w:fill="D9D9D9"/>
            <w:vAlign w:val="center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  <w:t xml:space="preserve">FIRES INTERNACIONALS 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618BC" w:rsidRPr="001618BC" w:rsidRDefault="001618BC" w:rsidP="001618BC">
            <w:pPr>
              <w:jc w:val="center"/>
              <w:rPr>
                <w:rFonts w:ascii="Arial" w:eastAsia="Times New Roman" w:hAnsi="Arial" w:cs="Arial"/>
                <w:i/>
                <w:color w:val="000000"/>
                <w:kern w:val="28"/>
                <w:sz w:val="16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Per anar a visitar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331"/>
        </w:trPr>
        <w:tc>
          <w:tcPr>
            <w:tcW w:w="2126" w:type="dxa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  <w:t>Per anar a exposar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</w:tbl>
    <w:p w:rsidR="001618BC" w:rsidRP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Default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28"/>
          <w:sz w:val="18"/>
          <w:szCs w:val="18"/>
        </w:rPr>
        <w:br w:type="page"/>
      </w:r>
    </w:p>
    <w:p w:rsid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spacing w:line="36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spacing w:line="360" w:lineRule="auto"/>
        <w:ind w:left="714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1618BC" w:rsidRPr="001618BC" w:rsidTr="00527853">
        <w:trPr>
          <w:trHeight w:val="480"/>
        </w:trPr>
        <w:tc>
          <w:tcPr>
            <w:tcW w:w="3260" w:type="dxa"/>
            <w:shd w:val="clear" w:color="auto" w:fill="D9D9D9"/>
            <w:vAlign w:val="center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  <w:r w:rsidRPr="001618BC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  <w:t xml:space="preserve">ALTRES ACTIVITATS 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618BC" w:rsidRPr="001618BC" w:rsidRDefault="001618BC" w:rsidP="001618BC">
            <w:pPr>
              <w:jc w:val="center"/>
              <w:rPr>
                <w:rFonts w:ascii="Arial" w:eastAsia="Times New Roman" w:hAnsi="Arial" w:cs="Arial"/>
                <w:i/>
                <w:color w:val="000000"/>
                <w:kern w:val="28"/>
                <w:sz w:val="16"/>
                <w:szCs w:val="18"/>
              </w:rPr>
            </w:pPr>
            <w:r w:rsidRPr="001618BC">
              <w:rPr>
                <w:rFonts w:ascii="Arial" w:eastAsia="Times New Roman" w:hAnsi="Arial" w:cs="Arial"/>
                <w:i/>
                <w:color w:val="000000"/>
                <w:kern w:val="28"/>
                <w:sz w:val="16"/>
                <w:szCs w:val="18"/>
              </w:rPr>
              <w:t>(Indiqueu les vostres preferències)</w:t>
            </w:r>
          </w:p>
        </w:tc>
      </w:tr>
      <w:tr w:rsidR="001618BC" w:rsidRPr="001618BC" w:rsidTr="00527853">
        <w:trPr>
          <w:trHeight w:val="56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  <w:tr w:rsidR="001618BC" w:rsidRPr="001618BC" w:rsidTr="00527853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18BC" w:rsidRPr="001618BC" w:rsidRDefault="001618BC" w:rsidP="001618BC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18"/>
              </w:rPr>
            </w:pPr>
          </w:p>
        </w:tc>
      </w:tr>
    </w:tbl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widowControl w:val="0"/>
        <w:jc w:val="center"/>
        <w:rPr>
          <w:rFonts w:ascii="Arial" w:eastAsia="Times New Roman" w:hAnsi="Arial" w:cs="Arial"/>
          <w:i/>
          <w:iCs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/>
          <w:noProof/>
          <w:szCs w:val="24"/>
          <w:lang w:eastAsia="ca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8344535</wp:posOffset>
            </wp:positionV>
            <wp:extent cx="978535" cy="1075055"/>
            <wp:effectExtent l="0" t="0" r="0" b="0"/>
            <wp:wrapNone/>
            <wp:docPr id="24" name="Imagen 24" descr="MC9002865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54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Cs w:val="24"/>
          <w:lang w:eastAsia="ca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8754110</wp:posOffset>
                </wp:positionV>
                <wp:extent cx="1560830" cy="412750"/>
                <wp:effectExtent l="1270" t="1905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8BC" w:rsidRDefault="001618BC" w:rsidP="001618BC">
                            <w:pPr>
                              <w:widowControl w:val="0"/>
                              <w:rPr>
                                <w:rFonts w:ascii="Cai" w:hAnsi="Cai"/>
                                <w:b/>
                                <w:bCs/>
                                <w:color w:val="004D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i" w:hAnsi="Cai"/>
                                <w:b/>
                                <w:bCs/>
                                <w:color w:val="004DC0"/>
                                <w:sz w:val="32"/>
                                <w:szCs w:val="32"/>
                              </w:rPr>
                              <w:t>INSCRIPCIÓ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left:0;text-align:left;margin-left:179.05pt;margin-top:689.3pt;width:122.9pt;height:3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" filled="f" stroked="f" insetpen="t">
                <v:textbox inset="2.88pt,2.88pt,2.88pt,2.88pt">
                  <w:txbxContent>
                    <w:p w:rsidR="001618BC" w:rsidRDefault="001618BC" w:rsidP="001618BC">
                      <w:pPr>
                        <w:widowControl w:val="0"/>
                        <w:rPr>
                          <w:rFonts w:ascii="Cai" w:hAnsi="Cai"/>
                          <w:b/>
                          <w:bCs/>
                          <w:color w:val="004DC0"/>
                          <w:sz w:val="32"/>
                          <w:szCs w:val="32"/>
                        </w:rPr>
                      </w:pPr>
                      <w:r>
                        <w:rPr>
                          <w:rFonts w:ascii="Cai" w:hAnsi="Cai"/>
                          <w:b/>
                          <w:bCs/>
                          <w:color w:val="004DC0"/>
                          <w:sz w:val="32"/>
                          <w:szCs w:val="32"/>
                        </w:rPr>
                        <w:t>INSCRIPCIÓ</w:t>
                      </w:r>
                    </w:p>
                  </w:txbxContent>
                </v:textbox>
              </v:shape>
            </w:pict>
          </mc:Fallback>
        </mc:AlternateContent>
      </w:r>
      <w:r w:rsidRPr="001618BC">
        <w:rPr>
          <w:rFonts w:ascii="Arial" w:eastAsia="Times New Roman" w:hAnsi="Arial" w:cs="Arial"/>
          <w:b/>
          <w:bCs/>
          <w:i/>
          <w:color w:val="000000"/>
          <w:kern w:val="28"/>
          <w:sz w:val="22"/>
          <w:szCs w:val="18"/>
        </w:rPr>
        <w:t>Ens podeu remetre la vostra proposta a les dades de contacte que trobareu més avall.</w:t>
      </w: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tabs>
          <w:tab w:val="left" w:pos="2865"/>
        </w:tabs>
        <w:rPr>
          <w:rFonts w:ascii="Arial" w:eastAsia="Times New Roman" w:hAnsi="Arial" w:cs="Arial"/>
          <w:color w:val="000000"/>
          <w:kern w:val="28"/>
          <w:sz w:val="18"/>
          <w:szCs w:val="18"/>
        </w:rPr>
      </w:pPr>
      <w:r w:rsidRPr="001618BC">
        <w:rPr>
          <w:rFonts w:ascii="Arial" w:eastAsia="Times New Roman" w:hAnsi="Arial" w:cs="Arial"/>
          <w:color w:val="000000"/>
          <w:kern w:val="28"/>
          <w:sz w:val="18"/>
          <w:szCs w:val="18"/>
        </w:rPr>
        <w:tab/>
      </w:r>
    </w:p>
    <w:p w:rsidR="001618BC" w:rsidRPr="001618BC" w:rsidRDefault="001618BC" w:rsidP="001618BC">
      <w:pPr>
        <w:rPr>
          <w:rFonts w:ascii="Arial" w:eastAsia="Times New Roman" w:hAnsi="Arial" w:cs="Arial"/>
          <w:color w:val="000000"/>
          <w:kern w:val="28"/>
          <w:sz w:val="18"/>
          <w:szCs w:val="18"/>
        </w:rPr>
      </w:pPr>
    </w:p>
    <w:p w:rsidR="001618BC" w:rsidRPr="001618BC" w:rsidRDefault="001618BC" w:rsidP="001618BC">
      <w:pPr>
        <w:widowControl w:val="0"/>
        <w:spacing w:after="100"/>
        <w:jc w:val="center"/>
        <w:rPr>
          <w:rFonts w:ascii="Arial" w:eastAsia="Times New Roman" w:hAnsi="Arial" w:cs="Arial"/>
          <w:bCs/>
          <w:color w:val="000000"/>
          <w:kern w:val="28"/>
          <w:sz w:val="18"/>
          <w:szCs w:val="18"/>
        </w:rPr>
      </w:pPr>
      <w:r w:rsidRPr="001618BC">
        <w:rPr>
          <w:rFonts w:ascii="Arial" w:eastAsia="Times New Roman" w:hAnsi="Arial" w:cs="Arial"/>
          <w:bCs/>
          <w:color w:val="000000"/>
          <w:kern w:val="28"/>
          <w:sz w:val="18"/>
          <w:szCs w:val="18"/>
        </w:rPr>
        <w:t>Restem a la vostra disposició per a qualsevol informació complementària.</w:t>
      </w:r>
    </w:p>
    <w:p w:rsidR="001618BC" w:rsidRPr="001618BC" w:rsidRDefault="001618BC" w:rsidP="001618BC">
      <w:pPr>
        <w:widowControl w:val="0"/>
        <w:spacing w:after="100"/>
        <w:jc w:val="center"/>
        <w:rPr>
          <w:rFonts w:ascii="Arial" w:eastAsia="Times New Roman" w:hAnsi="Arial" w:cs="Arial"/>
          <w:bCs/>
          <w:color w:val="000000"/>
          <w:kern w:val="28"/>
          <w:sz w:val="18"/>
          <w:szCs w:val="18"/>
        </w:rPr>
      </w:pPr>
      <w:r w:rsidRPr="001618BC">
        <w:rPr>
          <w:rFonts w:ascii="Arial" w:eastAsia="Times New Roman" w:hAnsi="Arial" w:cs="Arial"/>
          <w:bCs/>
          <w:color w:val="000000"/>
          <w:kern w:val="28"/>
          <w:sz w:val="18"/>
          <w:szCs w:val="18"/>
        </w:rPr>
        <w:t xml:space="preserve">Tel. 93 745 78 10 – Fax 93 726 09 95 – Correu electrònic: </w:t>
      </w:r>
      <w:hyperlink r:id="rId9" w:history="1">
        <w:r w:rsidRPr="001618BC">
          <w:rPr>
            <w:rFonts w:ascii="Arial" w:eastAsia="Times New Roman" w:hAnsi="Arial" w:cs="Arial"/>
            <w:bCs/>
            <w:color w:val="0000FF"/>
            <w:kern w:val="28"/>
            <w:sz w:val="18"/>
            <w:szCs w:val="18"/>
            <w:u w:val="single"/>
          </w:rPr>
          <w:t>jmcampa@pla</w:t>
        </w:r>
        <w:r>
          <w:rPr>
            <w:rFonts w:ascii="Times New Roman" w:eastAsia="Times New Roman" w:hAnsi="Times New Roman"/>
            <w:noProof/>
            <w:color w:val="0000FF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3810" t="0" r="0" b="0"/>
                  <wp:wrapNone/>
                  <wp:docPr id="12" name="Rectángu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2" o:spid="_x0000_s1026" style="position:absolute;margin-left:71.25pt;margin-top:779.1pt;width:455.1pt;height:8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>
          <w:rPr>
            <w:rFonts w:ascii="Times New Roman" w:eastAsia="Times New Roman" w:hAnsi="Times New Roman"/>
            <w:noProof/>
            <w:color w:val="0000FF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3810" t="0" r="0" b="0"/>
                  <wp:wrapNone/>
                  <wp:docPr id="11" name="Rectángu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1" o:spid="_x0000_s1026" style="position:absolute;margin-left:71.25pt;margin-top:779.1pt;width:455.1pt;height:8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>
          <w:rPr>
            <w:rFonts w:ascii="Times New Roman" w:eastAsia="Times New Roman" w:hAnsi="Times New Roman"/>
            <w:noProof/>
            <w:color w:val="0000FF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9727565</wp:posOffset>
                  </wp:positionV>
                  <wp:extent cx="5779770" cy="263525"/>
                  <wp:effectExtent l="0" t="1905" r="3175" b="1270"/>
                  <wp:wrapNone/>
                  <wp:docPr id="10" name="Cuadro de text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18BC" w:rsidRDefault="001618BC" w:rsidP="001618B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CENTRE METAL.LÚRGIC,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C/Tres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Creus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, 66 08202 Sabadell, Tel.93.7457810 — </w:t>
                              </w:r>
                              <w:hyperlink r:id="rId10" w:history="1">
                                <w:r w:rsidRPr="00F93AF2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www.centrem.cat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 — </w:t>
                              </w:r>
                              <w:hyperlink r:id="rId11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centrem@centrem.cat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uadro de texto 10" o:spid="_x0000_s1029" type="#_x0000_t202" style="position:absolute;left:0;text-align:left;margin-left:70.85pt;margin-top:765.95pt;width:455.1pt;height:2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" filled="f" stroked="f" insetpen="t">
                  <v:textbox inset="2.88pt,2.88pt,2.88pt,2.88pt">
                    <w:txbxContent>
                      <w:p w:rsidR="001618BC" w:rsidRDefault="001618BC" w:rsidP="001618B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CENTRE METAL.LÚRGIC,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C/Tres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Creus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, 66 08202 Sabadell, Tel.93.7457810 — </w:t>
                        </w:r>
                        <w:hyperlink r:id="rId12" w:history="1">
                          <w:r w:rsidRPr="00F93AF2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www.centrem.cat</w:t>
                          </w:r>
                        </w:hyperlink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 — </w:t>
                        </w:r>
                        <w:hyperlink r:id="rId13" w:history="1">
                          <w:r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centrem@centrem.cat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eastAsia="Times New Roman" w:hAnsi="Times New Roman"/>
            <w:noProof/>
            <w:color w:val="0000FF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3810" t="0" r="0" b="0"/>
                  <wp:wrapNone/>
                  <wp:docPr id="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71.25pt;margin-top:779.1pt;width:455.1pt;height:8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>
          <w:rPr>
            <w:rFonts w:ascii="Times New Roman" w:eastAsia="Times New Roman" w:hAnsi="Times New Roman"/>
            <w:noProof/>
            <w:color w:val="0000FF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9727565</wp:posOffset>
                  </wp:positionV>
                  <wp:extent cx="5779770" cy="263525"/>
                  <wp:effectExtent l="0" t="1905" r="3175" b="127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18BC" w:rsidRDefault="001618BC" w:rsidP="001618B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CENTRE METAL.LÚRGIC,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C/Tres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Creus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, 66 08202 Sabadell, Tel.93.7457810 — </w:t>
                              </w:r>
                              <w:hyperlink r:id="rId14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www.centrem.cat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 — </w:t>
                              </w:r>
                              <w:hyperlink r:id="rId15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centrem@centrem.cat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uadro de texto 2" o:spid="_x0000_s1030" type="#_x0000_t202" style="position:absolute;left:0;text-align:left;margin-left:70.85pt;margin-top:765.95pt;width:455.1pt;height:2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" filled="f" stroked="f" insetpen="t">
                  <v:textbox inset="2.88pt,2.88pt,2.88pt,2.88pt">
                    <w:txbxContent>
                      <w:p w:rsidR="001618BC" w:rsidRDefault="001618BC" w:rsidP="001618B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CENTRE METAL.LÚRGIC,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C/Tres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Creus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, 66 08202 Sabadell, Tel.93.7457810 — </w:t>
                        </w:r>
                        <w:hyperlink r:id="rId16" w:history="1">
                          <w:r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www.centrem.cat</w:t>
                          </w:r>
                        </w:hyperlink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 — </w:t>
                        </w:r>
                        <w:hyperlink r:id="rId17" w:history="1">
                          <w:r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centrem@centrem.cat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eastAsia="Times New Roman" w:hAnsi="Times New Roman"/>
            <w:noProof/>
            <w:color w:val="0000FF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381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71.25pt;margin-top:779.1pt;width:455.1pt;height:8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 w:rsidRPr="001618BC">
          <w:rPr>
            <w:rFonts w:ascii="Arial" w:eastAsia="Times New Roman" w:hAnsi="Arial" w:cs="Arial"/>
            <w:bCs/>
            <w:color w:val="0000FF"/>
            <w:kern w:val="28"/>
            <w:sz w:val="18"/>
            <w:szCs w:val="18"/>
            <w:u w:val="single"/>
          </w:rPr>
          <w:t>metall.cat</w:t>
        </w:r>
      </w:hyperlink>
    </w:p>
    <w:p w:rsidR="001618BC" w:rsidRPr="001618BC" w:rsidRDefault="001618BC" w:rsidP="001618BC">
      <w:pPr>
        <w:widowControl w:val="0"/>
        <w:spacing w:after="100"/>
        <w:jc w:val="center"/>
        <w:rPr>
          <w:rFonts w:ascii="Arial" w:eastAsia="Times New Roman" w:hAnsi="Arial" w:cs="Arial"/>
          <w:bCs/>
          <w:color w:val="000000"/>
          <w:kern w:val="28"/>
          <w:sz w:val="18"/>
          <w:szCs w:val="18"/>
        </w:rPr>
      </w:pPr>
    </w:p>
    <w:p w:rsidR="002B5476" w:rsidRDefault="002B5476" w:rsidP="002B5476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sectPr w:rsidR="002B5476" w:rsidSect="00C80063">
      <w:headerReference w:type="default" r:id="rId18"/>
      <w:footerReference w:type="default" r:id="rId19"/>
      <w:pgSz w:w="11906" w:h="16838"/>
      <w:pgMar w:top="1418" w:right="1274" w:bottom="1701" w:left="1276" w:header="708" w:footer="11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D8" w:rsidRDefault="00032AD8">
      <w:r>
        <w:separator/>
      </w:r>
    </w:p>
  </w:endnote>
  <w:endnote w:type="continuationSeparator" w:id="0">
    <w:p w:rsidR="00032AD8" w:rsidRDefault="0003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D8" w:rsidRDefault="00FE0705" w:rsidP="004A14A4">
    <w:pPr>
      <w:pStyle w:val="Piedepgina"/>
      <w:tabs>
        <w:tab w:val="clear" w:pos="8504"/>
      </w:tabs>
    </w:pPr>
    <w:r>
      <w:rPr>
        <w:rFonts w:ascii="Arial" w:hAnsi="Arial" w:cs="Arial"/>
        <w:noProof/>
        <w:sz w:val="18"/>
        <w:szCs w:val="18"/>
        <w:lang w:eastAsia="ca-ES"/>
      </w:rPr>
      <w:drawing>
        <wp:anchor distT="0" distB="0" distL="114300" distR="114300" simplePos="0" relativeHeight="251662848" behindDoc="0" locked="0" layoutInCell="1" allowOverlap="1" wp14:anchorId="77CFC9F9" wp14:editId="79843A88">
          <wp:simplePos x="0" y="0"/>
          <wp:positionH relativeFrom="column">
            <wp:posOffset>116840</wp:posOffset>
          </wp:positionH>
          <wp:positionV relativeFrom="paragraph">
            <wp:posOffset>-169545</wp:posOffset>
          </wp:positionV>
          <wp:extent cx="6286500" cy="909204"/>
          <wp:effectExtent l="0" t="0" r="0" b="5715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" t="77602" r="25645" b="10052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D8" w:rsidRDefault="00032AD8">
      <w:r>
        <w:separator/>
      </w:r>
    </w:p>
  </w:footnote>
  <w:footnote w:type="continuationSeparator" w:id="0">
    <w:p w:rsidR="00032AD8" w:rsidRDefault="0003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78" w:rsidRDefault="001E0778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776" behindDoc="0" locked="0" layoutInCell="1" allowOverlap="1" wp14:anchorId="049F6A06" wp14:editId="72B328FD">
          <wp:simplePos x="0" y="0"/>
          <wp:positionH relativeFrom="column">
            <wp:posOffset>115570</wp:posOffset>
          </wp:positionH>
          <wp:positionV relativeFrom="paragraph">
            <wp:posOffset>-192405</wp:posOffset>
          </wp:positionV>
          <wp:extent cx="1887220" cy="607695"/>
          <wp:effectExtent l="0" t="0" r="0" b="1905"/>
          <wp:wrapNone/>
          <wp:docPr id="17" name="Imagen 17" descr="logo_internacional_circu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ternacional_circu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349">
      <w:rPr>
        <w:rFonts w:cs="Arial"/>
        <w:noProof/>
        <w:szCs w:val="24"/>
        <w:lang w:eastAsia="ca-ES"/>
      </w:rPr>
      <w:drawing>
        <wp:anchor distT="0" distB="0" distL="114300" distR="114300" simplePos="0" relativeHeight="251661824" behindDoc="0" locked="0" layoutInCell="1" allowOverlap="1" wp14:anchorId="5E3876AE" wp14:editId="372DEC52">
          <wp:simplePos x="0" y="0"/>
          <wp:positionH relativeFrom="column">
            <wp:posOffset>4962525</wp:posOffset>
          </wp:positionH>
          <wp:positionV relativeFrom="paragraph">
            <wp:posOffset>-189865</wp:posOffset>
          </wp:positionV>
          <wp:extent cx="1146810" cy="872490"/>
          <wp:effectExtent l="0" t="0" r="0" b="3810"/>
          <wp:wrapNone/>
          <wp:docPr id="8" name="Imagen 28" descr="Descripción: Logo Meta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cripción: Logo Metal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11"/>
    <w:multiLevelType w:val="hybridMultilevel"/>
    <w:tmpl w:val="F42611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84540"/>
    <w:multiLevelType w:val="hybridMultilevel"/>
    <w:tmpl w:val="C3202A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722"/>
    <w:multiLevelType w:val="hybridMultilevel"/>
    <w:tmpl w:val="1902BD4C"/>
    <w:lvl w:ilvl="0" w:tplc="C5562C3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E0D"/>
    <w:multiLevelType w:val="hybridMultilevel"/>
    <w:tmpl w:val="376EF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121A"/>
    <w:multiLevelType w:val="hybridMultilevel"/>
    <w:tmpl w:val="5B9E581C"/>
    <w:lvl w:ilvl="0" w:tplc="EEA4B154">
      <w:numFmt w:val="bullet"/>
      <w:lvlText w:val="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7F3B"/>
    <w:multiLevelType w:val="hybridMultilevel"/>
    <w:tmpl w:val="8F94C42C"/>
    <w:lvl w:ilvl="0" w:tplc="299476F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C49"/>
    <w:multiLevelType w:val="hybridMultilevel"/>
    <w:tmpl w:val="B36257EC"/>
    <w:lvl w:ilvl="0" w:tplc="895C0CFE">
      <w:start w:val="6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418F5"/>
    <w:multiLevelType w:val="hybridMultilevel"/>
    <w:tmpl w:val="953EF75A"/>
    <w:lvl w:ilvl="0" w:tplc="C0A4036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8254C"/>
    <w:multiLevelType w:val="hybridMultilevel"/>
    <w:tmpl w:val="FE209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17C14"/>
    <w:multiLevelType w:val="hybridMultilevel"/>
    <w:tmpl w:val="AFE20F2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D552C"/>
    <w:multiLevelType w:val="hybridMultilevel"/>
    <w:tmpl w:val="8DC070A6"/>
    <w:lvl w:ilvl="0" w:tplc="4ED474AC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C004A7"/>
    <w:multiLevelType w:val="hybridMultilevel"/>
    <w:tmpl w:val="1236E8F6"/>
    <w:lvl w:ilvl="0" w:tplc="4ED474A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5D43"/>
    <w:multiLevelType w:val="hybridMultilevel"/>
    <w:tmpl w:val="77F45EF0"/>
    <w:lvl w:ilvl="0" w:tplc="F8B607A4">
      <w:start w:val="7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51ED5"/>
    <w:multiLevelType w:val="hybridMultilevel"/>
    <w:tmpl w:val="62B8A1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6384"/>
    <w:multiLevelType w:val="hybridMultilevel"/>
    <w:tmpl w:val="F27E4FE2"/>
    <w:lvl w:ilvl="0" w:tplc="C38A3B0A">
      <w:start w:val="53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51106"/>
    <w:multiLevelType w:val="hybridMultilevel"/>
    <w:tmpl w:val="A37EBEBA"/>
    <w:lvl w:ilvl="0" w:tplc="0403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862C6A"/>
    <w:multiLevelType w:val="hybridMultilevel"/>
    <w:tmpl w:val="7F22CCBA"/>
    <w:lvl w:ilvl="0" w:tplc="C678912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CC7"/>
    <w:multiLevelType w:val="hybridMultilevel"/>
    <w:tmpl w:val="12B2A0CC"/>
    <w:lvl w:ilvl="0" w:tplc="B31CADC6">
      <w:start w:val="72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5534D7B"/>
    <w:multiLevelType w:val="hybridMultilevel"/>
    <w:tmpl w:val="595EE7CA"/>
    <w:lvl w:ilvl="0" w:tplc="4ED474A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0255F"/>
    <w:multiLevelType w:val="hybridMultilevel"/>
    <w:tmpl w:val="858A64FC"/>
    <w:lvl w:ilvl="0" w:tplc="D1A0624C">
      <w:numFmt w:val="bullet"/>
      <w:lvlText w:val="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A6D0DDE"/>
    <w:multiLevelType w:val="hybridMultilevel"/>
    <w:tmpl w:val="469C355C"/>
    <w:lvl w:ilvl="0" w:tplc="EB8E398E">
      <w:start w:val="73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07C85"/>
    <w:multiLevelType w:val="hybridMultilevel"/>
    <w:tmpl w:val="B896FCEE"/>
    <w:lvl w:ilvl="0" w:tplc="6228F0C8">
      <w:start w:val="81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2687B"/>
    <w:multiLevelType w:val="hybridMultilevel"/>
    <w:tmpl w:val="0FCE9A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3089"/>
    <w:multiLevelType w:val="hybridMultilevel"/>
    <w:tmpl w:val="869A3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1077"/>
    <w:multiLevelType w:val="hybridMultilevel"/>
    <w:tmpl w:val="A1AA893E"/>
    <w:lvl w:ilvl="0" w:tplc="6228F0C8">
      <w:start w:val="81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93E77"/>
    <w:multiLevelType w:val="hybridMultilevel"/>
    <w:tmpl w:val="31AE305A"/>
    <w:lvl w:ilvl="0" w:tplc="2A3E1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C47D9"/>
    <w:multiLevelType w:val="hybridMultilevel"/>
    <w:tmpl w:val="287219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0A1572"/>
    <w:multiLevelType w:val="hybridMultilevel"/>
    <w:tmpl w:val="B770CB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0147A"/>
    <w:multiLevelType w:val="hybridMultilevel"/>
    <w:tmpl w:val="94504A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E36C9"/>
    <w:multiLevelType w:val="hybridMultilevel"/>
    <w:tmpl w:val="F4F0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A22A7"/>
    <w:multiLevelType w:val="hybridMultilevel"/>
    <w:tmpl w:val="5468852E"/>
    <w:lvl w:ilvl="0" w:tplc="B994F74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B4639"/>
    <w:multiLevelType w:val="hybridMultilevel"/>
    <w:tmpl w:val="8ADA71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C2083"/>
    <w:multiLevelType w:val="hybridMultilevel"/>
    <w:tmpl w:val="FEEE854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2"/>
  </w:num>
  <w:num w:numId="5">
    <w:abstractNumId w:val="3"/>
  </w:num>
  <w:num w:numId="6">
    <w:abstractNumId w:val="29"/>
  </w:num>
  <w:num w:numId="7">
    <w:abstractNumId w:val="26"/>
  </w:num>
  <w:num w:numId="8">
    <w:abstractNumId w:val="12"/>
  </w:num>
  <w:num w:numId="9">
    <w:abstractNumId w:val="30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0"/>
  </w:num>
  <w:num w:numId="17">
    <w:abstractNumId w:val="32"/>
  </w:num>
  <w:num w:numId="18">
    <w:abstractNumId w:val="0"/>
  </w:num>
  <w:num w:numId="19">
    <w:abstractNumId w:val="11"/>
  </w:num>
  <w:num w:numId="20">
    <w:abstractNumId w:val="18"/>
  </w:num>
  <w:num w:numId="21">
    <w:abstractNumId w:val="27"/>
  </w:num>
  <w:num w:numId="22">
    <w:abstractNumId w:val="16"/>
  </w:num>
  <w:num w:numId="23">
    <w:abstractNumId w:val="31"/>
  </w:num>
  <w:num w:numId="24">
    <w:abstractNumId w:val="7"/>
  </w:num>
  <w:num w:numId="25">
    <w:abstractNumId w:val="13"/>
  </w:num>
  <w:num w:numId="26">
    <w:abstractNumId w:val="5"/>
  </w:num>
  <w:num w:numId="27">
    <w:abstractNumId w:val="1"/>
  </w:num>
  <w:num w:numId="28">
    <w:abstractNumId w:val="22"/>
  </w:num>
  <w:num w:numId="29">
    <w:abstractNumId w:val="21"/>
  </w:num>
  <w:num w:numId="30">
    <w:abstractNumId w:val="24"/>
  </w:num>
  <w:num w:numId="31">
    <w:abstractNumId w:val="15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82"/>
    <w:rsid w:val="00017E1B"/>
    <w:rsid w:val="00032AD8"/>
    <w:rsid w:val="0003569A"/>
    <w:rsid w:val="00081859"/>
    <w:rsid w:val="00084426"/>
    <w:rsid w:val="00095680"/>
    <w:rsid w:val="000A5B66"/>
    <w:rsid w:val="000C1E6A"/>
    <w:rsid w:val="000C4999"/>
    <w:rsid w:val="00103BF9"/>
    <w:rsid w:val="001213FF"/>
    <w:rsid w:val="00127D85"/>
    <w:rsid w:val="0013094B"/>
    <w:rsid w:val="00131EB3"/>
    <w:rsid w:val="00154EE6"/>
    <w:rsid w:val="001618BC"/>
    <w:rsid w:val="0018276E"/>
    <w:rsid w:val="001A421D"/>
    <w:rsid w:val="001E0778"/>
    <w:rsid w:val="001E2550"/>
    <w:rsid w:val="001F00AD"/>
    <w:rsid w:val="00202072"/>
    <w:rsid w:val="002056AD"/>
    <w:rsid w:val="00225510"/>
    <w:rsid w:val="00244D39"/>
    <w:rsid w:val="00247E71"/>
    <w:rsid w:val="002777CE"/>
    <w:rsid w:val="0029396E"/>
    <w:rsid w:val="002A6F77"/>
    <w:rsid w:val="002B2D19"/>
    <w:rsid w:val="002B47DE"/>
    <w:rsid w:val="002B5476"/>
    <w:rsid w:val="002D1032"/>
    <w:rsid w:val="002F150C"/>
    <w:rsid w:val="003025FD"/>
    <w:rsid w:val="003048BB"/>
    <w:rsid w:val="003234CE"/>
    <w:rsid w:val="00331AE3"/>
    <w:rsid w:val="003535F2"/>
    <w:rsid w:val="003643EC"/>
    <w:rsid w:val="00366D4F"/>
    <w:rsid w:val="0038492E"/>
    <w:rsid w:val="003B2DA8"/>
    <w:rsid w:val="003D2314"/>
    <w:rsid w:val="003E1CB1"/>
    <w:rsid w:val="003E24D1"/>
    <w:rsid w:val="004126A4"/>
    <w:rsid w:val="00412AA8"/>
    <w:rsid w:val="004264C4"/>
    <w:rsid w:val="00440BEB"/>
    <w:rsid w:val="004446DF"/>
    <w:rsid w:val="00463688"/>
    <w:rsid w:val="00470BB2"/>
    <w:rsid w:val="004735B8"/>
    <w:rsid w:val="00482BE5"/>
    <w:rsid w:val="00483B96"/>
    <w:rsid w:val="00492CE5"/>
    <w:rsid w:val="004A14A4"/>
    <w:rsid w:val="004D461D"/>
    <w:rsid w:val="004E5374"/>
    <w:rsid w:val="004F0217"/>
    <w:rsid w:val="00500A51"/>
    <w:rsid w:val="00514201"/>
    <w:rsid w:val="00520C2D"/>
    <w:rsid w:val="00542B3C"/>
    <w:rsid w:val="00563D63"/>
    <w:rsid w:val="0056750B"/>
    <w:rsid w:val="005864E8"/>
    <w:rsid w:val="00586570"/>
    <w:rsid w:val="00590E4A"/>
    <w:rsid w:val="00594CE1"/>
    <w:rsid w:val="005A2349"/>
    <w:rsid w:val="005C2D78"/>
    <w:rsid w:val="005C6310"/>
    <w:rsid w:val="005D3223"/>
    <w:rsid w:val="005D42DD"/>
    <w:rsid w:val="005D5E64"/>
    <w:rsid w:val="005E15BA"/>
    <w:rsid w:val="005F21D3"/>
    <w:rsid w:val="00606F52"/>
    <w:rsid w:val="00613A42"/>
    <w:rsid w:val="00621182"/>
    <w:rsid w:val="00625994"/>
    <w:rsid w:val="00633B7C"/>
    <w:rsid w:val="00651CF3"/>
    <w:rsid w:val="00653BC9"/>
    <w:rsid w:val="0066080C"/>
    <w:rsid w:val="00665EAB"/>
    <w:rsid w:val="00670FCF"/>
    <w:rsid w:val="00672CD6"/>
    <w:rsid w:val="00673968"/>
    <w:rsid w:val="00676FF1"/>
    <w:rsid w:val="00683263"/>
    <w:rsid w:val="00690618"/>
    <w:rsid w:val="006A3EA7"/>
    <w:rsid w:val="006A7E8A"/>
    <w:rsid w:val="006E0094"/>
    <w:rsid w:val="006E5AC3"/>
    <w:rsid w:val="007009A0"/>
    <w:rsid w:val="007306A3"/>
    <w:rsid w:val="00747FC7"/>
    <w:rsid w:val="00765144"/>
    <w:rsid w:val="00783A98"/>
    <w:rsid w:val="007876F2"/>
    <w:rsid w:val="00797786"/>
    <w:rsid w:val="007B5CEE"/>
    <w:rsid w:val="007D02D1"/>
    <w:rsid w:val="007D41EF"/>
    <w:rsid w:val="007D5D0F"/>
    <w:rsid w:val="007E019B"/>
    <w:rsid w:val="007F2B19"/>
    <w:rsid w:val="007F61DC"/>
    <w:rsid w:val="007F7874"/>
    <w:rsid w:val="00812A50"/>
    <w:rsid w:val="008234F1"/>
    <w:rsid w:val="008331A1"/>
    <w:rsid w:val="00833DA7"/>
    <w:rsid w:val="00842A2A"/>
    <w:rsid w:val="0085604C"/>
    <w:rsid w:val="00887351"/>
    <w:rsid w:val="008A0C74"/>
    <w:rsid w:val="008A7F1A"/>
    <w:rsid w:val="008B7362"/>
    <w:rsid w:val="008B78E4"/>
    <w:rsid w:val="008D1F58"/>
    <w:rsid w:val="008D2C35"/>
    <w:rsid w:val="008D7060"/>
    <w:rsid w:val="0090000B"/>
    <w:rsid w:val="00930413"/>
    <w:rsid w:val="00944D7E"/>
    <w:rsid w:val="00946E14"/>
    <w:rsid w:val="00954210"/>
    <w:rsid w:val="00960E81"/>
    <w:rsid w:val="009672A6"/>
    <w:rsid w:val="00972F37"/>
    <w:rsid w:val="009871D3"/>
    <w:rsid w:val="009D506D"/>
    <w:rsid w:val="009F269B"/>
    <w:rsid w:val="009F6D1F"/>
    <w:rsid w:val="00A02F2B"/>
    <w:rsid w:val="00A15335"/>
    <w:rsid w:val="00A17E8B"/>
    <w:rsid w:val="00A35540"/>
    <w:rsid w:val="00A51BA0"/>
    <w:rsid w:val="00A80E31"/>
    <w:rsid w:val="00A97304"/>
    <w:rsid w:val="00AA5105"/>
    <w:rsid w:val="00AB0D4F"/>
    <w:rsid w:val="00AB5DAE"/>
    <w:rsid w:val="00AD4C39"/>
    <w:rsid w:val="00AE1C9D"/>
    <w:rsid w:val="00AF0F92"/>
    <w:rsid w:val="00B01EB9"/>
    <w:rsid w:val="00B06A58"/>
    <w:rsid w:val="00B11847"/>
    <w:rsid w:val="00B45853"/>
    <w:rsid w:val="00B45CCB"/>
    <w:rsid w:val="00B46063"/>
    <w:rsid w:val="00B52DC5"/>
    <w:rsid w:val="00B57B2F"/>
    <w:rsid w:val="00B60609"/>
    <w:rsid w:val="00B722D2"/>
    <w:rsid w:val="00B7445B"/>
    <w:rsid w:val="00B821F6"/>
    <w:rsid w:val="00B85B11"/>
    <w:rsid w:val="00B87083"/>
    <w:rsid w:val="00B918FE"/>
    <w:rsid w:val="00B95430"/>
    <w:rsid w:val="00B9792B"/>
    <w:rsid w:val="00BD0665"/>
    <w:rsid w:val="00BD2F9A"/>
    <w:rsid w:val="00BE445C"/>
    <w:rsid w:val="00BE6682"/>
    <w:rsid w:val="00BF3191"/>
    <w:rsid w:val="00C05351"/>
    <w:rsid w:val="00C51753"/>
    <w:rsid w:val="00C651D9"/>
    <w:rsid w:val="00C80063"/>
    <w:rsid w:val="00C83C23"/>
    <w:rsid w:val="00C920F7"/>
    <w:rsid w:val="00C94E3F"/>
    <w:rsid w:val="00C971A2"/>
    <w:rsid w:val="00CA2D26"/>
    <w:rsid w:val="00CB2034"/>
    <w:rsid w:val="00CB3592"/>
    <w:rsid w:val="00CB61A3"/>
    <w:rsid w:val="00CB7BDA"/>
    <w:rsid w:val="00CD1FF3"/>
    <w:rsid w:val="00CD29B6"/>
    <w:rsid w:val="00CD3EDB"/>
    <w:rsid w:val="00CE2A4B"/>
    <w:rsid w:val="00CF78A6"/>
    <w:rsid w:val="00D07686"/>
    <w:rsid w:val="00D31E61"/>
    <w:rsid w:val="00D4056C"/>
    <w:rsid w:val="00D405F6"/>
    <w:rsid w:val="00D46E78"/>
    <w:rsid w:val="00D6305F"/>
    <w:rsid w:val="00D630F0"/>
    <w:rsid w:val="00D65BEB"/>
    <w:rsid w:val="00D93D09"/>
    <w:rsid w:val="00D970AB"/>
    <w:rsid w:val="00DA4637"/>
    <w:rsid w:val="00DA58A8"/>
    <w:rsid w:val="00DB6CFE"/>
    <w:rsid w:val="00DE3E1E"/>
    <w:rsid w:val="00DE5FF3"/>
    <w:rsid w:val="00DF3B6B"/>
    <w:rsid w:val="00DF62AF"/>
    <w:rsid w:val="00DF689C"/>
    <w:rsid w:val="00E00F35"/>
    <w:rsid w:val="00E063CB"/>
    <w:rsid w:val="00E12190"/>
    <w:rsid w:val="00E13B57"/>
    <w:rsid w:val="00E15555"/>
    <w:rsid w:val="00E42E40"/>
    <w:rsid w:val="00E56575"/>
    <w:rsid w:val="00E734F5"/>
    <w:rsid w:val="00E86986"/>
    <w:rsid w:val="00E87FF2"/>
    <w:rsid w:val="00EA7CF2"/>
    <w:rsid w:val="00EB3FC3"/>
    <w:rsid w:val="00EC08EE"/>
    <w:rsid w:val="00EE41BF"/>
    <w:rsid w:val="00EF126C"/>
    <w:rsid w:val="00F04E7B"/>
    <w:rsid w:val="00F2578E"/>
    <w:rsid w:val="00F3273A"/>
    <w:rsid w:val="00F41194"/>
    <w:rsid w:val="00F541D1"/>
    <w:rsid w:val="00F975C4"/>
    <w:rsid w:val="00FA26BA"/>
    <w:rsid w:val="00FA32FC"/>
    <w:rsid w:val="00FA751A"/>
    <w:rsid w:val="00FB284D"/>
    <w:rsid w:val="00FB4B8C"/>
    <w:rsid w:val="00FB6725"/>
    <w:rsid w:val="00FD4AD8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78"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2A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2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2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2A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2A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2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jc w:val="both"/>
    </w:pPr>
    <w:rPr>
      <w:rFonts w:ascii="Arial" w:eastAsia="Times New Roman" w:hAnsi="Arial"/>
      <w:sz w:val="28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ennegrita">
    <w:name w:val="Strong"/>
    <w:uiPriority w:val="22"/>
    <w:qFormat/>
    <w:rPr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Cs w:val="24"/>
    </w:rPr>
  </w:style>
  <w:style w:type="character" w:customStyle="1" w:styleId="Textoindependiente2Car">
    <w:name w:val="Texto independiente 2 Car"/>
    <w:semiHidden/>
    <w:rPr>
      <w:rFonts w:ascii="Arial" w:hAnsi="Arial"/>
      <w:sz w:val="24"/>
      <w:lang w:val="ca-ES"/>
    </w:rPr>
  </w:style>
  <w:style w:type="paragraph" w:styleId="Sangra2detindependiente">
    <w:name w:val="Body Text Indent 2"/>
    <w:basedOn w:val="Normal"/>
    <w:semiHidden/>
    <w:pPr>
      <w:ind w:left="360"/>
    </w:pPr>
    <w:rPr>
      <w:rFonts w:ascii="Arial" w:eastAsia="Times New Roman" w:hAnsi="Arial" w:cs="Arial"/>
      <w:color w:val="000000"/>
      <w:szCs w:val="24"/>
    </w:rPr>
  </w:style>
  <w:style w:type="paragraph" w:customStyle="1" w:styleId="Default">
    <w:name w:val="Default"/>
    <w:rsid w:val="00AA5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118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85B11"/>
  </w:style>
  <w:style w:type="paragraph" w:styleId="Textodeglobo">
    <w:name w:val="Balloon Text"/>
    <w:basedOn w:val="Normal"/>
    <w:link w:val="TextodegloboCar"/>
    <w:uiPriority w:val="99"/>
    <w:semiHidden/>
    <w:unhideWhenUsed/>
    <w:rsid w:val="008B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7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3B5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032A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32AD8"/>
    <w:rPr>
      <w:rFonts w:asciiTheme="majorHAnsi" w:eastAsiaTheme="majorEastAsia" w:hAnsiTheme="majorHAnsi" w:cstheme="majorBidi"/>
      <w:color w:val="243F60" w:themeColor="accent1" w:themeShade="7F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32A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32A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032AD8"/>
    <w:rPr>
      <w:rFonts w:asciiTheme="majorHAnsi" w:eastAsiaTheme="majorEastAsia" w:hAnsiTheme="majorHAnsi" w:cstheme="majorBidi"/>
      <w:color w:val="404040" w:themeColor="text1" w:themeTint="BF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032AD8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customStyle="1" w:styleId="ATextnormal">
    <w:name w:val="A Text normal"/>
    <w:basedOn w:val="Normal"/>
    <w:rsid w:val="00CD1FF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78"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2A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2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2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2A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2A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2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jc w:val="both"/>
    </w:pPr>
    <w:rPr>
      <w:rFonts w:ascii="Arial" w:eastAsia="Times New Roman" w:hAnsi="Arial"/>
      <w:sz w:val="28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ennegrita">
    <w:name w:val="Strong"/>
    <w:uiPriority w:val="22"/>
    <w:qFormat/>
    <w:rPr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Cs w:val="24"/>
    </w:rPr>
  </w:style>
  <w:style w:type="character" w:customStyle="1" w:styleId="Textoindependiente2Car">
    <w:name w:val="Texto independiente 2 Car"/>
    <w:semiHidden/>
    <w:rPr>
      <w:rFonts w:ascii="Arial" w:hAnsi="Arial"/>
      <w:sz w:val="24"/>
      <w:lang w:val="ca-ES"/>
    </w:rPr>
  </w:style>
  <w:style w:type="paragraph" w:styleId="Sangra2detindependiente">
    <w:name w:val="Body Text Indent 2"/>
    <w:basedOn w:val="Normal"/>
    <w:semiHidden/>
    <w:pPr>
      <w:ind w:left="360"/>
    </w:pPr>
    <w:rPr>
      <w:rFonts w:ascii="Arial" w:eastAsia="Times New Roman" w:hAnsi="Arial" w:cs="Arial"/>
      <w:color w:val="000000"/>
      <w:szCs w:val="24"/>
    </w:rPr>
  </w:style>
  <w:style w:type="paragraph" w:customStyle="1" w:styleId="Default">
    <w:name w:val="Default"/>
    <w:rsid w:val="00AA5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1184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85B11"/>
  </w:style>
  <w:style w:type="paragraph" w:styleId="Textodeglobo">
    <w:name w:val="Balloon Text"/>
    <w:basedOn w:val="Normal"/>
    <w:link w:val="TextodegloboCar"/>
    <w:uiPriority w:val="99"/>
    <w:semiHidden/>
    <w:unhideWhenUsed/>
    <w:rsid w:val="008B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7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3B5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032A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32AD8"/>
    <w:rPr>
      <w:rFonts w:asciiTheme="majorHAnsi" w:eastAsiaTheme="majorEastAsia" w:hAnsiTheme="majorHAnsi" w:cstheme="majorBidi"/>
      <w:color w:val="243F60" w:themeColor="accent1" w:themeShade="7F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32A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32A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032AD8"/>
    <w:rPr>
      <w:rFonts w:asciiTheme="majorHAnsi" w:eastAsiaTheme="majorEastAsia" w:hAnsiTheme="majorHAnsi" w:cstheme="majorBidi"/>
      <w:color w:val="404040" w:themeColor="text1" w:themeTint="BF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032AD8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customStyle="1" w:styleId="ATextnormal">
    <w:name w:val="A Text normal"/>
    <w:basedOn w:val="Normal"/>
    <w:rsid w:val="00CD1FF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entrem@centrem.c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ntrem.cat" TargetMode="External"/><Relationship Id="rId17" Type="http://schemas.openxmlformats.org/officeDocument/2006/relationships/hyperlink" Target="mailto:centrem@centrem.c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em.c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em@centrem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em@centrem.cat" TargetMode="External"/><Relationship Id="rId10" Type="http://schemas.openxmlformats.org/officeDocument/2006/relationships/hyperlink" Target="http://www.centrem.ca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mcampa@pla######metall.cat" TargetMode="External"/><Relationship Id="rId14" Type="http://schemas.openxmlformats.org/officeDocument/2006/relationships/hyperlink" Target="http://www.centrem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lvador\Configuraci&#243;n%20local\Archivos%20temporales%20de%20Internet\OLK11\PLANTILLA%20CIRCULAR%20CEC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 CECOT</Template>
  <TotalTime>3</TotalTime>
  <Pages>2</Pages>
  <Words>86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CECOTEL MÒBIL OFEREIX MÉS AVANTATGESQUE MAI</vt:lpstr>
    </vt:vector>
  </TitlesOfParts>
  <Company>*</Company>
  <LinksUpToDate>false</LinksUpToDate>
  <CharactersWithSpaces>706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mailto:info@uemetall.cat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CECOTEL MÒBIL OFEREIX MÉS AVANTATGESQUE MAI</dc:title>
  <dc:creator>JSalvador</dc:creator>
  <cp:lastModifiedBy>Neus Galí</cp:lastModifiedBy>
  <cp:revision>4</cp:revision>
  <cp:lastPrinted>2015-04-21T16:28:00Z</cp:lastPrinted>
  <dcterms:created xsi:type="dcterms:W3CDTF">2015-12-29T08:51:00Z</dcterms:created>
  <dcterms:modified xsi:type="dcterms:W3CDTF">2015-12-29T08:54:00Z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-736619872</vt:i4>
  </property>
  <property fmtid="{D5CDD505-2E9C-101B-9397-08002B2CF9AE}" pid="3" name="_EmailSubject">
    <vt:lpwstr/>
  </property>
  <property fmtid="{D5CDD505-2E9C-101B-9397-08002B2CF9AE}" pid="4" name="_AuthorEmail">
    <vt:lpwstr>jsalvador@cecot.es</vt:lpwstr>
  </property>
  <property fmtid="{D5CDD505-2E9C-101B-9397-08002B2CF9AE}" pid="5" name="_AuthorEmailDisplayName">
    <vt:lpwstr>Joana Salvador</vt:lpwstr>
  </property>
  <property fmtid="{D5CDD505-2E9C-101B-9397-08002B2CF9AE}" pid="6" name="_ReviewingToolsShownOnce">
    <vt:lpwstr/>
  </property>
</Properties>
</file>